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6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0852A2" w:rsidP="007F7D14">
      <w:pPr>
        <w:spacing w:line="240" w:lineRule="auto"/>
      </w:pPr>
      <w:r w:rsidRPr="00B6470C"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634DF919" wp14:editId="415A0FA5">
            <wp:simplePos x="0" y="0"/>
            <wp:positionH relativeFrom="margin">
              <wp:align>left</wp:align>
            </wp:positionH>
            <wp:positionV relativeFrom="paragraph">
              <wp:posOffset>-1651635</wp:posOffset>
            </wp:positionV>
            <wp:extent cx="850049" cy="866775"/>
            <wp:effectExtent l="0" t="0" r="7620" b="0"/>
            <wp:wrapNone/>
            <wp:docPr id="2" name="图片 2" descr="D:\海外商城\俄罗斯华为配置\6.27 policy modification\20190627-165238(eSpac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海外商城\俄罗斯华为配置\6.27 policy modification\20190627-165238(eSpac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4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C22E56" w:rsidP="007F7D14">
      <w:pPr>
        <w:spacing w:line="240" w:lineRule="auto"/>
        <w:rPr>
          <w:lang w:val="ru-RU"/>
        </w:rPr>
      </w:pPr>
      <w:r w:rsidRPr="00C22E56">
        <w:rPr>
          <w:lang w:val="ru-RU"/>
        </w:rPr>
        <w:t>Трек - номер  №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>_</w:t>
      </w:r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C22E56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8168CB" w:rsidRPr="0009158C" w:rsidRDefault="00611FE4" w:rsidP="008168CB">
      <w:pPr>
        <w:spacing w:before="240"/>
        <w:rPr>
          <w:lang w:val="ru-RU"/>
        </w:rPr>
      </w:pPr>
      <w:r w:rsidRPr="008168CB">
        <w:rPr>
          <w:lang w:val="ru-RU"/>
        </w:rPr>
        <w:t>путем перечисления</w:t>
      </w:r>
      <w:r w:rsidR="008168CB">
        <w:rPr>
          <w:i/>
          <w:lang w:val="ru-RU"/>
        </w:rPr>
        <w:t xml:space="preserve">  </w:t>
      </w:r>
      <w:r w:rsidR="008168CB">
        <w:rPr>
          <w:lang w:val="ru-RU"/>
        </w:rPr>
        <w:t xml:space="preserve">на банковский счет </w:t>
      </w:r>
      <w:r w:rsidR="008168CB" w:rsidRPr="00C9735B">
        <w:rPr>
          <w:i/>
          <w:lang w:val="ru-RU"/>
        </w:rPr>
        <w:t>(при оплате курьеру наличными или картой)</w:t>
      </w:r>
      <w:r w:rsidR="008168CB" w:rsidRPr="0009158C">
        <w:rPr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405"/>
        <w:gridCol w:w="810"/>
        <w:gridCol w:w="2385"/>
      </w:tblGrid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Расчетный счет клиента 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 Банке</w:t>
            </w:r>
          </w:p>
        </w:tc>
        <w:tc>
          <w:tcPr>
            <w:tcW w:w="4405" w:type="dxa"/>
          </w:tcPr>
          <w:p w:rsidR="008168CB" w:rsidRDefault="008168CB" w:rsidP="00F9603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168CB" w:rsidRDefault="008168CB" w:rsidP="00F9603E">
            <w:pPr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2385" w:type="dxa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168CB" w:rsidTr="00F9603E"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Корр. счет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</w:t>
            </w:r>
            <w:r>
              <w:t xml:space="preserve">         </w:t>
            </w:r>
            <w:r>
              <w:rPr>
                <w:lang w:val="ru-RU"/>
              </w:rPr>
              <w:t xml:space="preserve"> </w:t>
            </w:r>
          </w:p>
        </w:tc>
      </w:tr>
    </w:tbl>
    <w:p w:rsidR="00B549FB" w:rsidRPr="008168CB" w:rsidRDefault="00B549FB" w:rsidP="007F7D14">
      <w:pPr>
        <w:spacing w:before="240" w:after="0" w:line="240" w:lineRule="auto"/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C22E56" w:rsidRDefault="00C22E56" w:rsidP="007F7D14">
      <w:pPr>
        <w:spacing w:line="240" w:lineRule="auto"/>
        <w:rPr>
          <w:lang w:val="ru-RU"/>
        </w:rPr>
      </w:pPr>
    </w:p>
    <w:p w:rsidR="0009158C" w:rsidRDefault="00C22E56" w:rsidP="007F7D14">
      <w:pPr>
        <w:spacing w:line="240" w:lineRule="auto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58" w:rsidRDefault="00751D58">
      <w:pPr>
        <w:spacing w:after="0" w:line="240" w:lineRule="auto"/>
      </w:pPr>
    </w:p>
  </w:endnote>
  <w:endnote w:type="continuationSeparator" w:id="0">
    <w:p w:rsidR="00751D58" w:rsidRDefault="00751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58" w:rsidRDefault="00751D58">
      <w:pPr>
        <w:spacing w:after="0" w:line="240" w:lineRule="auto"/>
      </w:pPr>
    </w:p>
  </w:footnote>
  <w:footnote w:type="continuationSeparator" w:id="0">
    <w:p w:rsidR="00751D58" w:rsidRDefault="00751D5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74DE9"/>
    <w:rsid w:val="000852A2"/>
    <w:rsid w:val="0009158C"/>
    <w:rsid w:val="0017035A"/>
    <w:rsid w:val="001D7CB0"/>
    <w:rsid w:val="002348F2"/>
    <w:rsid w:val="002E1D55"/>
    <w:rsid w:val="003214AC"/>
    <w:rsid w:val="003306CA"/>
    <w:rsid w:val="00361F43"/>
    <w:rsid w:val="004A7972"/>
    <w:rsid w:val="00592877"/>
    <w:rsid w:val="005C01EB"/>
    <w:rsid w:val="00611FE4"/>
    <w:rsid w:val="00670107"/>
    <w:rsid w:val="0070034E"/>
    <w:rsid w:val="00704529"/>
    <w:rsid w:val="00751D58"/>
    <w:rsid w:val="00787954"/>
    <w:rsid w:val="007A0ACC"/>
    <w:rsid w:val="007F7D14"/>
    <w:rsid w:val="008168CB"/>
    <w:rsid w:val="0086715E"/>
    <w:rsid w:val="008B7ABC"/>
    <w:rsid w:val="009759E4"/>
    <w:rsid w:val="009A74E8"/>
    <w:rsid w:val="00B549FB"/>
    <w:rsid w:val="00C22E56"/>
    <w:rsid w:val="00C55576"/>
    <w:rsid w:val="00C84E7B"/>
    <w:rsid w:val="00C9735B"/>
    <w:rsid w:val="00CC3CEC"/>
    <w:rsid w:val="00CF7EB6"/>
    <w:rsid w:val="00DA4851"/>
    <w:rsid w:val="00F14217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79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79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7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4</cp:revision>
  <cp:lastPrinted>2016-08-16T12:05:00Z</cp:lastPrinted>
  <dcterms:created xsi:type="dcterms:W3CDTF">2019-06-27T06:02:00Z</dcterms:created>
  <dcterms:modified xsi:type="dcterms:W3CDTF">2020-01-22T11:58:00Z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(3)k1TQPVaa8fl0LdVEmP/wVNjptYhnLsrrwoy8of9Ek1sRl91yBHASoVqKP3I8f9dvMW22aM3/
ZiPSwOiTvSA47Zye03buPeKl7hh/DqhQRet3vGRAoKNG1jwu/JvzNAmSgBCh2OmY/5XHzHJD
dcpX31sm1DfvG7Tqb7xxblKe/Ky4mKoxhGlO9SlJ9i8wNLW5FsXUqFLplVpjH2RbW3DyZRjw
/NOokfMsSqeIPbVo00</vt:lpwstr>
  </property>
  <property fmtid="{D5CDD505-2E9C-101B-9397-08002B2CF9AE}" pid="3" name="_2015_ms_pID_7253431">
    <vt:lpwstr>EVO9AYSMfi/p1EY7yPylqbfxgVXhs1mSLvIsflytZHgz56cC3OPstZ
wgD3Q41I+n9zuMbCvimdUjj0Dd34oePCHetl8tJUstfO2H+96PohI+SA+1THjU6Y8CJBrP1w
Xi1ShiHFjEw8CDWVK/ceRvzmPz11Nsy1Z1lgfvwZWi/z46yaPWv2Sk0cJ33uM85qA+AKivqI
ujXGe+qiUvnU1AXc2Wj1UDutGVnY7prhOrzb</vt:lpwstr>
  </property>
  <property fmtid="{D5CDD505-2E9C-101B-9397-08002B2CF9AE}" pid="4" name="_2015_ms_pID_7253432">
    <vt:lpwstr>nqg2ldAX0/LdJluAYElB/OKA927YjTOz966z
y5Rme1ltIDvzxobFRhwFTfKPNs7GPhfD1+y+/LD/aaORSdRtgq4=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1561458975</vt:lpwstr>
  </property>
</Properties>
</file>